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color w:val="92D050"/>
          <w:sz w:val="28"/>
          <w:szCs w:val="24"/>
          <w:lang w:eastAsia="hr-HR"/>
        </w:rPr>
      </w:pPr>
      <w:r w:rsidRPr="00337810">
        <w:rPr>
          <w:rFonts w:ascii="Arial" w:eastAsia="Times New Roman" w:hAnsi="Arial" w:cs="Times New Roman"/>
          <w:color w:val="92D050"/>
          <w:sz w:val="28"/>
          <w:szCs w:val="24"/>
          <w:lang w:eastAsia="hr-HR"/>
        </w:rPr>
        <w:t>Objava za medije</w:t>
      </w:r>
    </w:p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color w:val="7F7F7F"/>
          <w:szCs w:val="24"/>
          <w:lang w:eastAsia="hr-HR"/>
        </w:rPr>
      </w:pPr>
    </w:p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color w:val="7F7F7F"/>
          <w:sz w:val="28"/>
          <w:szCs w:val="24"/>
          <w:lang w:eastAsia="hr-HR"/>
        </w:rPr>
      </w:pPr>
    </w:p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b/>
          <w:color w:val="7F7F7F"/>
          <w:sz w:val="32"/>
          <w:szCs w:val="24"/>
          <w:lang w:eastAsia="hr-HR"/>
        </w:rPr>
      </w:pPr>
      <w:r w:rsidRPr="00337810">
        <w:rPr>
          <w:rFonts w:ascii="Arial" w:eastAsia="Times New Roman" w:hAnsi="Arial" w:cs="Times New Roman"/>
          <w:b/>
          <w:color w:val="7F7F7F"/>
          <w:sz w:val="32"/>
          <w:szCs w:val="24"/>
          <w:lang w:eastAsia="hr-HR"/>
        </w:rPr>
        <w:t xml:space="preserve">HEP Opskrba </w:t>
      </w:r>
      <w:r w:rsidR="00D922CD">
        <w:rPr>
          <w:rFonts w:ascii="Arial" w:eastAsia="Times New Roman" w:hAnsi="Arial" w:cs="Times New Roman"/>
          <w:b/>
          <w:color w:val="7F7F7F"/>
          <w:sz w:val="32"/>
          <w:szCs w:val="24"/>
          <w:lang w:eastAsia="hr-HR"/>
        </w:rPr>
        <w:t xml:space="preserve">i kupci ZelEna </w:t>
      </w:r>
      <w:r w:rsidR="008763A3">
        <w:rPr>
          <w:rFonts w:ascii="Arial" w:eastAsia="Times New Roman" w:hAnsi="Arial" w:cs="Times New Roman"/>
          <w:b/>
          <w:color w:val="7F7F7F"/>
          <w:sz w:val="32"/>
          <w:szCs w:val="24"/>
          <w:lang w:eastAsia="hr-HR"/>
        </w:rPr>
        <w:t>brinu o okolišu i misle na budućnost</w:t>
      </w:r>
    </w:p>
    <w:p w:rsidR="00337810" w:rsidRPr="00337810" w:rsidRDefault="00337810" w:rsidP="0033781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</w:p>
    <w:p w:rsidR="00337810" w:rsidRPr="00337810" w:rsidRDefault="00337810" w:rsidP="00337810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</w:p>
    <w:p w:rsidR="00F41288" w:rsidRDefault="00337810" w:rsidP="00F412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37810">
        <w:rPr>
          <w:rFonts w:ascii="Arial" w:eastAsia="Times New Roman" w:hAnsi="Arial" w:cs="Times New Roman"/>
          <w:lang w:eastAsia="hr-HR"/>
        </w:rPr>
        <w:t xml:space="preserve">Zagreb, </w:t>
      </w:r>
      <w:r w:rsidR="008763A3">
        <w:rPr>
          <w:rFonts w:ascii="Arial" w:eastAsia="Times New Roman" w:hAnsi="Arial" w:cs="Times New Roman"/>
          <w:lang w:eastAsia="hr-HR"/>
        </w:rPr>
        <w:t>23</w:t>
      </w:r>
      <w:r w:rsidR="000A08A4">
        <w:rPr>
          <w:rFonts w:ascii="Arial" w:eastAsia="Times New Roman" w:hAnsi="Arial" w:cs="Times New Roman"/>
          <w:lang w:eastAsia="hr-HR"/>
        </w:rPr>
        <w:t>.</w:t>
      </w:r>
      <w:r w:rsidR="003614A7">
        <w:rPr>
          <w:rFonts w:ascii="Arial" w:eastAsia="Times New Roman" w:hAnsi="Arial" w:cs="Times New Roman"/>
          <w:lang w:eastAsia="hr-HR"/>
        </w:rPr>
        <w:t xml:space="preserve"> </w:t>
      </w:r>
      <w:r w:rsidR="000A08A4">
        <w:rPr>
          <w:rFonts w:ascii="Arial" w:eastAsia="Times New Roman" w:hAnsi="Arial" w:cs="Times New Roman"/>
          <w:lang w:eastAsia="hr-HR"/>
        </w:rPr>
        <w:t>travnja 2016</w:t>
      </w:r>
      <w:r>
        <w:rPr>
          <w:rFonts w:ascii="Arial" w:eastAsia="Times New Roman" w:hAnsi="Arial" w:cs="Times New Roman"/>
          <w:lang w:eastAsia="hr-HR"/>
        </w:rPr>
        <w:t>.</w:t>
      </w:r>
      <w:r w:rsidRPr="00337810">
        <w:rPr>
          <w:rFonts w:ascii="Arial" w:eastAsia="Times New Roman" w:hAnsi="Arial" w:cs="Times New Roman"/>
          <w:lang w:eastAsia="hr-HR"/>
        </w:rPr>
        <w:t xml:space="preserve"> – </w:t>
      </w:r>
      <w:r w:rsidR="00A9594C">
        <w:rPr>
          <w:rFonts w:ascii="Arial" w:hAnsi="Arial" w:cs="Arial"/>
        </w:rPr>
        <w:t>HEP Opskrba</w:t>
      </w:r>
      <w:r w:rsidR="00031F16">
        <w:rPr>
          <w:rFonts w:ascii="Arial" w:hAnsi="Arial" w:cs="Arial"/>
        </w:rPr>
        <w:t xml:space="preserve">, </w:t>
      </w:r>
      <w:r w:rsidR="00F41288">
        <w:rPr>
          <w:rFonts w:ascii="Arial" w:hAnsi="Arial" w:cs="Arial"/>
        </w:rPr>
        <w:t>vodeći opskrbljivač električnom energijom, u</w:t>
      </w:r>
      <w:r w:rsidR="00A9594C">
        <w:rPr>
          <w:rFonts w:ascii="Arial" w:hAnsi="Arial" w:cs="Arial"/>
        </w:rPr>
        <w:t xml:space="preserve"> sklopu projekta ZelEn</w:t>
      </w:r>
      <w:r w:rsidR="00F41288">
        <w:rPr>
          <w:rFonts w:ascii="Arial" w:hAnsi="Arial" w:cs="Arial"/>
        </w:rPr>
        <w:t xml:space="preserve">, treću godinu za redom, </w:t>
      </w:r>
      <w:r w:rsidR="00A9594C">
        <w:rPr>
          <w:rFonts w:ascii="Arial" w:hAnsi="Arial" w:cs="Arial"/>
        </w:rPr>
        <w:t>provodi akcij</w:t>
      </w:r>
      <w:r w:rsidR="00F41288">
        <w:rPr>
          <w:rFonts w:ascii="Arial" w:hAnsi="Arial" w:cs="Arial"/>
        </w:rPr>
        <w:t>u</w:t>
      </w:r>
      <w:r w:rsidR="00A9594C" w:rsidRPr="000E210E">
        <w:rPr>
          <w:rFonts w:ascii="Arial" w:hAnsi="Arial" w:cs="Arial"/>
        </w:rPr>
        <w:t xml:space="preserve"> </w:t>
      </w:r>
      <w:r w:rsidR="00A9594C" w:rsidRPr="00A634DB">
        <w:rPr>
          <w:rFonts w:ascii="Arial" w:hAnsi="Arial" w:cs="Arial"/>
          <w:b/>
          <w:i/>
          <w:color w:val="92D050"/>
        </w:rPr>
        <w:t>"100 zelenih stabala"</w:t>
      </w:r>
      <w:r w:rsidR="00F41288">
        <w:rPr>
          <w:rFonts w:ascii="Arial" w:hAnsi="Arial" w:cs="Arial"/>
          <w:b/>
        </w:rPr>
        <w:t xml:space="preserve">. </w:t>
      </w:r>
      <w:r w:rsidR="00F41288">
        <w:rPr>
          <w:rFonts w:ascii="Arial" w:hAnsi="Arial" w:cs="Arial"/>
        </w:rPr>
        <w:t>Z</w:t>
      </w:r>
      <w:r w:rsidR="00A9594C" w:rsidRPr="000E210E">
        <w:rPr>
          <w:rFonts w:ascii="Arial" w:hAnsi="Arial" w:cs="Arial"/>
        </w:rPr>
        <w:t xml:space="preserve">aposlenici HEP Opskrbe, zajedno s kupcima, korisnicima ZelEna, </w:t>
      </w:r>
      <w:r w:rsidR="00F41288">
        <w:rPr>
          <w:rFonts w:ascii="Arial" w:hAnsi="Arial" w:cs="Arial"/>
        </w:rPr>
        <w:t xml:space="preserve">sade stabla i </w:t>
      </w:r>
      <w:r w:rsidR="00A9594C" w:rsidRPr="000E210E">
        <w:rPr>
          <w:rFonts w:ascii="Arial" w:hAnsi="Arial" w:cs="Arial"/>
        </w:rPr>
        <w:t xml:space="preserve">uređuju okoliš s ciljem </w:t>
      </w:r>
      <w:r w:rsidR="00A9594C">
        <w:rPr>
          <w:rFonts w:ascii="Arial" w:hAnsi="Arial" w:cs="Arial"/>
        </w:rPr>
        <w:t xml:space="preserve">sadnje </w:t>
      </w:r>
      <w:r w:rsidR="00A9594C" w:rsidRPr="000E210E">
        <w:rPr>
          <w:rFonts w:ascii="Arial" w:hAnsi="Arial" w:cs="Arial"/>
        </w:rPr>
        <w:t>100 stabala oko HEP-ov</w:t>
      </w:r>
      <w:r w:rsidR="00A9594C">
        <w:rPr>
          <w:rFonts w:ascii="Arial" w:hAnsi="Arial" w:cs="Arial"/>
        </w:rPr>
        <w:t>ih hidroelektrana.</w:t>
      </w:r>
      <w:r w:rsidR="00F41288">
        <w:rPr>
          <w:rFonts w:ascii="Arial" w:hAnsi="Arial" w:cs="Arial"/>
        </w:rPr>
        <w:t xml:space="preserve"> Ove </w:t>
      </w:r>
      <w:r w:rsidR="00F41288" w:rsidRPr="000E210E">
        <w:rPr>
          <w:rFonts w:ascii="Arial" w:hAnsi="Arial" w:cs="Arial"/>
        </w:rPr>
        <w:t>godine povodom Dana planeta Zemlje</w:t>
      </w:r>
      <w:r w:rsidR="00F41288">
        <w:rPr>
          <w:rFonts w:ascii="Arial" w:hAnsi="Arial" w:cs="Arial"/>
        </w:rPr>
        <w:t xml:space="preserve"> uređuju</w:t>
      </w:r>
      <w:r w:rsidR="00F41288" w:rsidRPr="000E210E">
        <w:rPr>
          <w:rFonts w:ascii="Arial" w:hAnsi="Arial" w:cs="Arial"/>
        </w:rPr>
        <w:t xml:space="preserve"> okoliš </w:t>
      </w:r>
      <w:r w:rsidR="00F41288">
        <w:rPr>
          <w:rFonts w:ascii="Arial" w:hAnsi="Arial" w:cs="Arial"/>
        </w:rPr>
        <w:t xml:space="preserve">oko hidroelektrane Čakovec, </w:t>
      </w:r>
      <w:r w:rsidR="00F41288" w:rsidRPr="000E210E">
        <w:rPr>
          <w:rFonts w:ascii="Arial" w:hAnsi="Arial" w:cs="Arial"/>
        </w:rPr>
        <w:t xml:space="preserve">prve </w:t>
      </w:r>
      <w:r w:rsidR="00031F16">
        <w:rPr>
          <w:rFonts w:ascii="Arial" w:hAnsi="Arial" w:cs="Arial"/>
        </w:rPr>
        <w:t xml:space="preserve">hidroelektrane u Hrvatskoj s </w:t>
      </w:r>
      <w:r w:rsidR="00F41288" w:rsidRPr="000E210E">
        <w:rPr>
          <w:rFonts w:ascii="Arial" w:hAnsi="Arial" w:cs="Arial"/>
        </w:rPr>
        <w:t>c</w:t>
      </w:r>
      <w:r w:rsidR="00F41288">
        <w:rPr>
          <w:rFonts w:ascii="Arial" w:hAnsi="Arial" w:cs="Arial"/>
        </w:rPr>
        <w:t xml:space="preserve">ijevnim turbinama u strojarnici. Hidroelektrana Čakovec </w:t>
      </w:r>
      <w:r w:rsidR="00F41288" w:rsidRPr="000E210E">
        <w:rPr>
          <w:rFonts w:ascii="Arial" w:hAnsi="Arial" w:cs="Arial"/>
        </w:rPr>
        <w:t>kor</w:t>
      </w:r>
      <w:r w:rsidR="00C0365F">
        <w:rPr>
          <w:rFonts w:ascii="Arial" w:hAnsi="Arial" w:cs="Arial"/>
        </w:rPr>
        <w:t xml:space="preserve">isti potencijal rijeke Drave za </w:t>
      </w:r>
      <w:r w:rsidR="00F41288" w:rsidRPr="00C0365F">
        <w:rPr>
          <w:rFonts w:ascii="Arial" w:hAnsi="Arial" w:cs="Arial"/>
        </w:rPr>
        <w:t>proizvodnju</w:t>
      </w:r>
      <w:r w:rsidR="00F41288" w:rsidRPr="000E210E">
        <w:rPr>
          <w:rFonts w:ascii="Arial" w:hAnsi="Arial" w:cs="Arial"/>
        </w:rPr>
        <w:t xml:space="preserve"> električne energije</w:t>
      </w:r>
      <w:r w:rsidR="00031F16">
        <w:rPr>
          <w:rFonts w:ascii="Arial" w:hAnsi="Arial" w:cs="Arial"/>
        </w:rPr>
        <w:t xml:space="preserve">, štiti taj prostor od poplava, </w:t>
      </w:r>
      <w:r w:rsidR="00F41288" w:rsidRPr="000E210E">
        <w:rPr>
          <w:rFonts w:ascii="Arial" w:hAnsi="Arial" w:cs="Arial"/>
        </w:rPr>
        <w:t>poboljšava opskrbu vodom i odvodnju te omogućuje gravitacijsko natapanje poljoprivrednih površina.</w:t>
      </w:r>
    </w:p>
    <w:p w:rsidR="00A9594C" w:rsidRDefault="00A9594C" w:rsidP="00AC265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Ovom akcijom</w:t>
      </w:r>
      <w:r w:rsidRPr="000E210E">
        <w:rPr>
          <w:rFonts w:ascii="Arial" w:hAnsi="Arial" w:cs="Arial"/>
        </w:rPr>
        <w:t xml:space="preserve"> </w:t>
      </w:r>
      <w:r w:rsidR="00676D3B">
        <w:rPr>
          <w:rFonts w:ascii="Arial" w:hAnsi="Arial" w:cs="Arial"/>
        </w:rPr>
        <w:t>HEP Opskrba</w:t>
      </w:r>
      <w:r w:rsidR="00CB00BC">
        <w:rPr>
          <w:rFonts w:ascii="Arial" w:hAnsi="Arial" w:cs="Arial"/>
        </w:rPr>
        <w:t xml:space="preserve">, dobitnica nagrade </w:t>
      </w:r>
      <w:proofErr w:type="spellStart"/>
      <w:r w:rsidR="00CB00BC">
        <w:rPr>
          <w:rFonts w:ascii="Arial" w:hAnsi="Arial" w:cs="Arial"/>
        </w:rPr>
        <w:t>Greenovation</w:t>
      </w:r>
      <w:proofErr w:type="spellEnd"/>
      <w:r w:rsidR="00CB00BC">
        <w:rPr>
          <w:rFonts w:ascii="Arial" w:hAnsi="Arial" w:cs="Arial"/>
        </w:rPr>
        <w:t>, za najbolji ukupn</w:t>
      </w:r>
      <w:r w:rsidR="0069414F">
        <w:rPr>
          <w:rFonts w:ascii="Arial" w:hAnsi="Arial" w:cs="Arial"/>
        </w:rPr>
        <w:t xml:space="preserve">i program zelenog gospodarstva, </w:t>
      </w:r>
      <w:r w:rsidR="00676D3B">
        <w:rPr>
          <w:rFonts w:ascii="Arial" w:hAnsi="Arial" w:cs="Arial"/>
        </w:rPr>
        <w:t xml:space="preserve">želi </w:t>
      </w:r>
      <w:r w:rsidRPr="000E210E">
        <w:rPr>
          <w:rFonts w:ascii="Arial" w:hAnsi="Arial" w:cs="Arial"/>
        </w:rPr>
        <w:t>doprinijeti programu Ujedinjenih naroda</w:t>
      </w:r>
      <w:r>
        <w:rPr>
          <w:rFonts w:ascii="Arial" w:hAnsi="Arial" w:cs="Arial"/>
        </w:rPr>
        <w:t>,</w:t>
      </w:r>
      <w:r w:rsidRPr="000E210E">
        <w:rPr>
          <w:rFonts w:ascii="Arial" w:hAnsi="Arial" w:cs="Arial"/>
        </w:rPr>
        <w:t xml:space="preserve"> pokrenutom 2010. </w:t>
      </w:r>
      <w:r>
        <w:rPr>
          <w:rFonts w:ascii="Arial" w:hAnsi="Arial" w:cs="Arial"/>
        </w:rPr>
        <w:t>g</w:t>
      </w:r>
      <w:r w:rsidRPr="000E210E">
        <w:rPr>
          <w:rFonts w:ascii="Arial" w:hAnsi="Arial" w:cs="Arial"/>
        </w:rPr>
        <w:t>odine</w:t>
      </w:r>
      <w:r>
        <w:rPr>
          <w:rFonts w:ascii="Arial" w:hAnsi="Arial" w:cs="Arial"/>
        </w:rPr>
        <w:t>,</w:t>
      </w:r>
      <w:r w:rsidRPr="000E210E">
        <w:rPr>
          <w:rFonts w:ascii="Arial" w:hAnsi="Arial" w:cs="Arial"/>
        </w:rPr>
        <w:t xml:space="preserve"> pod nazivom “Milijarda zelenih djela – međunarodni pokret kojim štitimo planet </w:t>
      </w:r>
      <w:r w:rsidR="00304F11">
        <w:rPr>
          <w:rFonts w:ascii="Arial" w:hAnsi="Arial" w:cs="Arial"/>
        </w:rPr>
        <w:t>i osiguravamo održivu budućnost“</w:t>
      </w:r>
      <w:r w:rsidRPr="000E210E">
        <w:rPr>
          <w:rFonts w:ascii="Arial" w:hAnsi="Arial" w:cs="Arial"/>
        </w:rPr>
        <w:t>.</w:t>
      </w:r>
    </w:p>
    <w:p w:rsidR="00AC265D" w:rsidRPr="00AC265D" w:rsidRDefault="00AC265D" w:rsidP="00AC265D">
      <w:pPr>
        <w:spacing w:after="0" w:line="360" w:lineRule="auto"/>
        <w:jc w:val="both"/>
        <w:rPr>
          <w:rFonts w:ascii="Arial" w:eastAsia="Times New Roman" w:hAnsi="Arial" w:cs="Times New Roman"/>
          <w:lang w:eastAsia="hr-HR"/>
        </w:rPr>
      </w:pPr>
    </w:p>
    <w:p w:rsidR="00390751" w:rsidRDefault="00390751" w:rsidP="00A959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337810" w:rsidRDefault="00FE2E2D" w:rsidP="00390751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eastAsia="Times New Roman" w:hAnsi="Arial" w:cs="Times New Roman"/>
          <w:lang w:eastAsia="hr-HR"/>
        </w:rPr>
        <w:t>„</w:t>
      </w:r>
      <w:r w:rsidR="005653E2" w:rsidRPr="005653E2">
        <w:rPr>
          <w:rFonts w:ascii="Arial" w:eastAsia="Times New Roman" w:hAnsi="Arial" w:cs="Times New Roman"/>
          <w:i/>
          <w:lang w:eastAsia="hr-HR"/>
        </w:rPr>
        <w:t>Prednos</w:t>
      </w:r>
      <w:r w:rsidR="004A6266">
        <w:rPr>
          <w:rFonts w:ascii="Arial" w:eastAsia="Times New Roman" w:hAnsi="Arial" w:cs="Times New Roman"/>
          <w:i/>
          <w:lang w:eastAsia="hr-HR"/>
        </w:rPr>
        <w:t xml:space="preserve">t </w:t>
      </w:r>
      <w:r w:rsidR="00F41288">
        <w:rPr>
          <w:rFonts w:ascii="Arial" w:eastAsia="Times New Roman" w:hAnsi="Arial" w:cs="Times New Roman"/>
          <w:i/>
          <w:lang w:eastAsia="hr-HR"/>
        </w:rPr>
        <w:t xml:space="preserve">ZelEna,  jedinstvenog </w:t>
      </w:r>
      <w:r w:rsidR="005653E2" w:rsidRPr="005653E2">
        <w:rPr>
          <w:rFonts w:ascii="Arial" w:eastAsia="Times New Roman" w:hAnsi="Arial" w:cs="Times New Roman"/>
          <w:i/>
          <w:lang w:eastAsia="hr-HR"/>
        </w:rPr>
        <w:t>ekološkog proizvoda</w:t>
      </w:r>
      <w:r w:rsidR="00F41288">
        <w:rPr>
          <w:rFonts w:ascii="Arial" w:eastAsia="Times New Roman" w:hAnsi="Arial" w:cs="Times New Roman"/>
          <w:i/>
          <w:lang w:eastAsia="hr-HR"/>
        </w:rPr>
        <w:t>,</w:t>
      </w:r>
      <w:r w:rsidR="005653E2" w:rsidRPr="005653E2">
        <w:rPr>
          <w:rFonts w:ascii="Arial" w:eastAsia="Times New Roman" w:hAnsi="Arial" w:cs="Times New Roman"/>
          <w:i/>
          <w:lang w:eastAsia="hr-HR"/>
        </w:rPr>
        <w:t xml:space="preserve"> prepoznalo je </w:t>
      </w:r>
      <w:r w:rsidR="005C504F" w:rsidRPr="005653E2">
        <w:rPr>
          <w:rFonts w:ascii="Arial" w:eastAsia="Times New Roman" w:hAnsi="Arial" w:cs="Times New Roman"/>
          <w:i/>
          <w:lang w:eastAsia="hr-HR"/>
        </w:rPr>
        <w:t>viš</w:t>
      </w:r>
      <w:r w:rsidR="00390751" w:rsidRPr="005653E2">
        <w:rPr>
          <w:rFonts w:ascii="Arial" w:eastAsia="Times New Roman" w:hAnsi="Arial" w:cs="Times New Roman"/>
          <w:i/>
          <w:lang w:eastAsia="hr-HR"/>
        </w:rPr>
        <w:t xml:space="preserve">e od 50 </w:t>
      </w:r>
      <w:r w:rsidR="005653E2" w:rsidRPr="005653E2">
        <w:rPr>
          <w:rFonts w:ascii="Arial" w:eastAsia="Times New Roman" w:hAnsi="Arial" w:cs="Times New Roman"/>
          <w:i/>
          <w:lang w:eastAsia="hr-HR"/>
        </w:rPr>
        <w:t xml:space="preserve">društveno odgovornih kompanija u Hrvatskoj, koje šalju </w:t>
      </w:r>
      <w:r w:rsidR="00E76A51">
        <w:rPr>
          <w:rFonts w:ascii="Arial" w:eastAsia="Times New Roman" w:hAnsi="Arial" w:cs="Times New Roman"/>
          <w:i/>
          <w:lang w:eastAsia="hr-HR"/>
        </w:rPr>
        <w:t xml:space="preserve">poruku </w:t>
      </w:r>
      <w:r w:rsidR="005C504F" w:rsidRPr="005653E2">
        <w:rPr>
          <w:rFonts w:ascii="Arial" w:eastAsia="Times New Roman" w:hAnsi="Arial" w:cs="Times New Roman"/>
          <w:i/>
          <w:lang w:eastAsia="hr-HR"/>
        </w:rPr>
        <w:t xml:space="preserve">brige za okoliš i ulaganja u obnovljive izvore </w:t>
      </w:r>
      <w:r w:rsidR="00390751" w:rsidRPr="005653E2">
        <w:rPr>
          <w:rFonts w:ascii="Arial" w:eastAsia="Times New Roman" w:hAnsi="Arial" w:cs="Times New Roman"/>
          <w:i/>
          <w:lang w:eastAsia="hr-HR"/>
        </w:rPr>
        <w:t xml:space="preserve">energije. </w:t>
      </w:r>
      <w:r w:rsidRPr="005653E2">
        <w:rPr>
          <w:rFonts w:ascii="Arial" w:hAnsi="Arial" w:cs="Arial"/>
          <w:i/>
        </w:rPr>
        <w:t>Svakodnevno se broj h</w:t>
      </w:r>
      <w:r w:rsidR="0077101D">
        <w:rPr>
          <w:rFonts w:ascii="Arial" w:hAnsi="Arial" w:cs="Arial"/>
          <w:i/>
        </w:rPr>
        <w:t xml:space="preserve">rvatskih poduzeća koja odabiru </w:t>
      </w:r>
      <w:r w:rsidRPr="005653E2">
        <w:rPr>
          <w:rFonts w:ascii="Arial" w:hAnsi="Arial" w:cs="Arial"/>
          <w:i/>
        </w:rPr>
        <w:t>električnu energiju iz obnovljivih izvora povećava i to je još jedan od način</w:t>
      </w:r>
      <w:r w:rsidR="003614A7">
        <w:rPr>
          <w:rFonts w:ascii="Arial" w:hAnsi="Arial" w:cs="Arial"/>
          <w:i/>
        </w:rPr>
        <w:t>a</w:t>
      </w:r>
      <w:r w:rsidRPr="005653E2">
        <w:rPr>
          <w:rFonts w:ascii="Arial" w:hAnsi="Arial" w:cs="Arial"/>
          <w:i/>
        </w:rPr>
        <w:t xml:space="preserve"> kako svi zajedno </w:t>
      </w:r>
      <w:r w:rsidR="00390751" w:rsidRPr="005653E2">
        <w:rPr>
          <w:rFonts w:ascii="Arial" w:hAnsi="Arial" w:cs="Arial"/>
          <w:i/>
        </w:rPr>
        <w:t>brinemo o očuvanju okoliša</w:t>
      </w:r>
      <w:r w:rsidRPr="00390751">
        <w:rPr>
          <w:rFonts w:ascii="Arial" w:hAnsi="Arial" w:cs="Arial"/>
          <w:i/>
        </w:rPr>
        <w:t>.</w:t>
      </w:r>
      <w:r w:rsidRPr="00390751">
        <w:rPr>
          <w:rFonts w:ascii="Arial" w:eastAsia="Times New Roman" w:hAnsi="Arial" w:cs="Arial"/>
          <w:sz w:val="20"/>
          <w:szCs w:val="20"/>
          <w:lang w:eastAsia="hr-HR"/>
        </w:rPr>
        <w:t xml:space="preserve"> </w:t>
      </w:r>
      <w:r w:rsidR="005C504F" w:rsidRPr="00390751">
        <w:rPr>
          <w:rFonts w:ascii="Arial" w:eastAsia="Times New Roman" w:hAnsi="Arial" w:cs="Times New Roman"/>
          <w:i/>
          <w:lang w:eastAsia="hr-HR"/>
        </w:rPr>
        <w:t xml:space="preserve">Do danas smo prodali </w:t>
      </w:r>
      <w:r w:rsidR="00F41288">
        <w:rPr>
          <w:rFonts w:ascii="Arial" w:eastAsia="Times New Roman" w:hAnsi="Arial" w:cs="Times New Roman"/>
          <w:i/>
          <w:lang w:eastAsia="hr-HR"/>
        </w:rPr>
        <w:t xml:space="preserve">više </w:t>
      </w:r>
      <w:r w:rsidR="00CB00BC">
        <w:rPr>
          <w:rFonts w:ascii="Arial" w:eastAsia="Times New Roman" w:hAnsi="Arial" w:cs="Times New Roman"/>
          <w:i/>
          <w:lang w:eastAsia="hr-HR"/>
        </w:rPr>
        <w:t xml:space="preserve">od </w:t>
      </w:r>
      <w:r w:rsidR="005C504F" w:rsidRPr="00390751">
        <w:rPr>
          <w:rFonts w:ascii="Arial" w:eastAsia="Times New Roman" w:hAnsi="Arial" w:cs="Times New Roman"/>
          <w:i/>
          <w:lang w:eastAsia="hr-HR"/>
        </w:rPr>
        <w:t xml:space="preserve">630 </w:t>
      </w:r>
      <w:r w:rsidR="00F41288">
        <w:rPr>
          <w:rFonts w:ascii="Arial" w:eastAsia="Times New Roman" w:hAnsi="Arial" w:cs="Times New Roman"/>
          <w:i/>
          <w:lang w:eastAsia="hr-HR"/>
        </w:rPr>
        <w:t>GW</w:t>
      </w:r>
      <w:r w:rsidR="00317DB3">
        <w:rPr>
          <w:rFonts w:ascii="Arial" w:eastAsia="Times New Roman" w:hAnsi="Arial" w:cs="Times New Roman"/>
          <w:i/>
          <w:lang w:eastAsia="hr-HR"/>
        </w:rPr>
        <w:t>h</w:t>
      </w:r>
      <w:r w:rsidR="005C504F" w:rsidRPr="00390751">
        <w:rPr>
          <w:rFonts w:ascii="Arial" w:eastAsia="Times New Roman" w:hAnsi="Arial" w:cs="Times New Roman"/>
          <w:i/>
          <w:lang w:eastAsia="hr-HR"/>
        </w:rPr>
        <w:t xml:space="preserve"> električne energije i sva prikupljena sredstva </w:t>
      </w:r>
      <w:r w:rsidR="00F41288">
        <w:rPr>
          <w:rFonts w:ascii="Arial" w:eastAsia="Times New Roman" w:hAnsi="Arial" w:cs="Times New Roman"/>
          <w:i/>
          <w:lang w:eastAsia="hr-HR"/>
        </w:rPr>
        <w:t>od prodaje ZelEna</w:t>
      </w:r>
      <w:r w:rsidR="0069414F">
        <w:rPr>
          <w:rFonts w:ascii="Arial" w:eastAsia="Times New Roman" w:hAnsi="Arial" w:cs="Times New Roman"/>
          <w:i/>
          <w:lang w:eastAsia="hr-HR"/>
        </w:rPr>
        <w:t xml:space="preserve"> </w:t>
      </w:r>
      <w:r w:rsidR="005C504F" w:rsidRPr="00390751">
        <w:rPr>
          <w:rFonts w:ascii="Arial" w:eastAsia="Times New Roman" w:hAnsi="Arial" w:cs="Times New Roman"/>
          <w:i/>
          <w:lang w:eastAsia="hr-HR"/>
        </w:rPr>
        <w:t>koristimo za projekte obnovljivih izvora energije i energetske učinkovitosti za socijalno osjetljive kategorije</w:t>
      </w:r>
      <w:r w:rsidR="00390751">
        <w:rPr>
          <w:rFonts w:ascii="Arial" w:eastAsia="Times New Roman" w:hAnsi="Arial" w:cs="Times New Roman"/>
          <w:i/>
          <w:lang w:eastAsia="hr-HR"/>
        </w:rPr>
        <w:t>.</w:t>
      </w:r>
      <w:r w:rsidR="00390751" w:rsidRPr="00390751">
        <w:rPr>
          <w:rFonts w:ascii="Arial" w:eastAsia="Times New Roman" w:hAnsi="Arial" w:cs="Times New Roman"/>
          <w:i/>
          <w:lang w:eastAsia="hr-HR"/>
        </w:rPr>
        <w:t xml:space="preserve"> </w:t>
      </w:r>
      <w:r w:rsidR="00390751" w:rsidRPr="00390751">
        <w:rPr>
          <w:rFonts w:ascii="Arial" w:hAnsi="Arial" w:cs="Arial"/>
          <w:i/>
        </w:rPr>
        <w:t xml:space="preserve">Još jednom zahvaljujemo </w:t>
      </w:r>
      <w:r w:rsidR="00A2436F">
        <w:rPr>
          <w:rFonts w:ascii="Arial" w:hAnsi="Arial" w:cs="Arial"/>
          <w:i/>
        </w:rPr>
        <w:t>svim</w:t>
      </w:r>
      <w:r w:rsidR="00390751" w:rsidRPr="00390751">
        <w:rPr>
          <w:rFonts w:ascii="Arial" w:hAnsi="Arial" w:cs="Arial"/>
          <w:i/>
        </w:rPr>
        <w:t xml:space="preserve"> kupcima ZelEna na iskazanom povjerenju i </w:t>
      </w:r>
      <w:r w:rsidR="00A2436F">
        <w:rPr>
          <w:rFonts w:ascii="Arial" w:hAnsi="Arial" w:cs="Arial"/>
          <w:i/>
        </w:rPr>
        <w:t>sudjelovanju u našoj zajedničkoj zelenoj priči</w:t>
      </w:r>
      <w:r w:rsidR="00390751">
        <w:rPr>
          <w:rFonts w:ascii="Arial" w:eastAsia="Times New Roman" w:hAnsi="Arial" w:cs="Times New Roman"/>
          <w:i/>
          <w:lang w:eastAsia="hr-HR"/>
        </w:rPr>
        <w:t>.</w:t>
      </w:r>
      <w:r w:rsidRPr="00390751">
        <w:rPr>
          <w:rFonts w:ascii="Arial" w:eastAsia="Times New Roman" w:hAnsi="Arial" w:cs="Times New Roman"/>
          <w:lang w:eastAsia="hr-HR"/>
        </w:rPr>
        <w:t>“</w:t>
      </w:r>
      <w:r w:rsidR="00A2436F">
        <w:rPr>
          <w:rFonts w:ascii="Arial" w:eastAsia="Times New Roman" w:hAnsi="Arial" w:cs="Times New Roman"/>
          <w:lang w:eastAsia="hr-HR"/>
        </w:rPr>
        <w:t xml:space="preserve"> </w:t>
      </w:r>
      <w:r w:rsidR="001F39AA" w:rsidRPr="00390751">
        <w:rPr>
          <w:rFonts w:ascii="Arial" w:hAnsi="Arial" w:cs="Arial"/>
        </w:rPr>
        <w:t xml:space="preserve">istaknula je, tijekom akcije na hidroelektrani </w:t>
      </w:r>
      <w:r w:rsidR="00F85D8F" w:rsidRPr="00390751">
        <w:rPr>
          <w:rFonts w:ascii="Arial" w:hAnsi="Arial" w:cs="Arial"/>
          <w:i/>
        </w:rPr>
        <w:t>Čakovec</w:t>
      </w:r>
      <w:r w:rsidR="00BA40EE">
        <w:rPr>
          <w:rFonts w:ascii="Arial" w:hAnsi="Arial" w:cs="Arial"/>
          <w:i/>
        </w:rPr>
        <w:t>,</w:t>
      </w:r>
      <w:r w:rsidR="001F39AA" w:rsidRPr="00390751">
        <w:rPr>
          <w:rFonts w:ascii="Arial" w:hAnsi="Arial" w:cs="Arial"/>
        </w:rPr>
        <w:t xml:space="preserve"> </w:t>
      </w:r>
      <w:r w:rsidR="00F41288">
        <w:rPr>
          <w:rFonts w:ascii="Arial" w:hAnsi="Arial" w:cs="Arial"/>
          <w:b/>
          <w:bCs/>
        </w:rPr>
        <w:t>Nada Podnar</w:t>
      </w:r>
      <w:r w:rsidR="001F39AA" w:rsidRPr="00390751">
        <w:rPr>
          <w:rFonts w:ascii="Arial" w:hAnsi="Arial" w:cs="Arial"/>
          <w:b/>
          <w:bCs/>
        </w:rPr>
        <w:t xml:space="preserve">, </w:t>
      </w:r>
      <w:r w:rsidR="001F39AA" w:rsidRPr="00390751">
        <w:rPr>
          <w:rFonts w:ascii="Arial" w:hAnsi="Arial" w:cs="Arial"/>
          <w:bCs/>
        </w:rPr>
        <w:t xml:space="preserve">direktorica </w:t>
      </w:r>
      <w:r w:rsidR="002C2CC8">
        <w:rPr>
          <w:rFonts w:ascii="Arial" w:hAnsi="Arial" w:cs="Arial"/>
          <w:bCs/>
        </w:rPr>
        <w:t>marketinga</w:t>
      </w:r>
      <w:r w:rsidR="001F39AA" w:rsidRPr="00390751">
        <w:rPr>
          <w:rFonts w:ascii="Arial" w:hAnsi="Arial" w:cs="Arial"/>
          <w:bCs/>
        </w:rPr>
        <w:t xml:space="preserve"> HEP Opskrb</w:t>
      </w:r>
      <w:r w:rsidR="00F41288">
        <w:rPr>
          <w:rFonts w:ascii="Arial" w:hAnsi="Arial" w:cs="Arial"/>
          <w:bCs/>
        </w:rPr>
        <w:t>e</w:t>
      </w:r>
      <w:r w:rsidR="001F39AA" w:rsidRPr="00390751">
        <w:rPr>
          <w:rFonts w:ascii="Arial" w:hAnsi="Arial" w:cs="Arial"/>
          <w:bCs/>
        </w:rPr>
        <w:t>.</w:t>
      </w:r>
    </w:p>
    <w:p w:rsidR="0069414F" w:rsidRDefault="0069414F" w:rsidP="00390751">
      <w:pPr>
        <w:spacing w:after="0" w:line="360" w:lineRule="auto"/>
        <w:jc w:val="both"/>
        <w:rPr>
          <w:rFonts w:ascii="Arial" w:eastAsia="Times New Roman" w:hAnsi="Arial" w:cs="Times New Roman"/>
          <w:lang w:eastAsia="hr-HR"/>
        </w:rPr>
      </w:pPr>
    </w:p>
    <w:p w:rsidR="0069414F" w:rsidRPr="00390751" w:rsidRDefault="0069414F" w:rsidP="00390751">
      <w:pPr>
        <w:spacing w:after="0" w:line="360" w:lineRule="auto"/>
        <w:jc w:val="both"/>
        <w:rPr>
          <w:rFonts w:ascii="Arial" w:eastAsia="Times New Roman" w:hAnsi="Arial" w:cs="Times New Roman"/>
          <w:lang w:eastAsia="hr-HR"/>
        </w:rPr>
      </w:pPr>
    </w:p>
    <w:p w:rsidR="0047547B" w:rsidRDefault="00337810" w:rsidP="0047547B">
      <w:pPr>
        <w:spacing w:after="0" w:line="360" w:lineRule="auto"/>
        <w:jc w:val="both"/>
        <w:rPr>
          <w:rFonts w:ascii="Arial" w:eastAsia="Times New Roman" w:hAnsi="Arial" w:cs="Times New Roman"/>
          <w:lang w:eastAsia="hr-HR"/>
        </w:rPr>
      </w:pPr>
      <w:r w:rsidRPr="00337810">
        <w:rPr>
          <w:rFonts w:ascii="Arial" w:eastAsia="Times New Roman" w:hAnsi="Arial" w:cs="Times New Roman"/>
          <w:lang w:eastAsia="hr-HR"/>
        </w:rPr>
        <w:t>Osim samih zaposlenika HEP Opskrbe i predstavnika HEP</w:t>
      </w:r>
      <w:r w:rsidR="00676D3B">
        <w:rPr>
          <w:rFonts w:ascii="Arial" w:eastAsia="Times New Roman" w:hAnsi="Arial" w:cs="Times New Roman"/>
          <w:lang w:eastAsia="hr-HR"/>
        </w:rPr>
        <w:t xml:space="preserve"> </w:t>
      </w:r>
      <w:r w:rsidRPr="00337810">
        <w:rPr>
          <w:rFonts w:ascii="Arial" w:eastAsia="Times New Roman" w:hAnsi="Arial" w:cs="Times New Roman"/>
          <w:lang w:eastAsia="hr-HR"/>
        </w:rPr>
        <w:t xml:space="preserve">Proizvodnje, </w:t>
      </w:r>
      <w:r w:rsidR="008763A3">
        <w:rPr>
          <w:rFonts w:ascii="Arial" w:eastAsia="Times New Roman" w:hAnsi="Arial" w:cs="Times New Roman"/>
          <w:lang w:eastAsia="hr-HR"/>
        </w:rPr>
        <w:t xml:space="preserve">ovu zelenu </w:t>
      </w:r>
      <w:r w:rsidR="00676D3B">
        <w:rPr>
          <w:rFonts w:ascii="Arial" w:eastAsia="Times New Roman" w:hAnsi="Arial" w:cs="Times New Roman"/>
          <w:lang w:eastAsia="hr-HR"/>
        </w:rPr>
        <w:t>akciju</w:t>
      </w:r>
      <w:r w:rsidRPr="00337810">
        <w:rPr>
          <w:rFonts w:ascii="Arial" w:eastAsia="Times New Roman" w:hAnsi="Arial" w:cs="Times New Roman"/>
          <w:lang w:eastAsia="hr-HR"/>
        </w:rPr>
        <w:t xml:space="preserve"> podržali </w:t>
      </w:r>
      <w:r w:rsidR="008763A3">
        <w:rPr>
          <w:rFonts w:ascii="Arial" w:eastAsia="Times New Roman" w:hAnsi="Arial" w:cs="Times New Roman"/>
          <w:lang w:eastAsia="hr-HR"/>
        </w:rPr>
        <w:t xml:space="preserve">su </w:t>
      </w:r>
      <w:r w:rsidRPr="00337810">
        <w:rPr>
          <w:rFonts w:ascii="Arial" w:eastAsia="Times New Roman" w:hAnsi="Arial" w:cs="Times New Roman"/>
          <w:lang w:eastAsia="hr-HR"/>
        </w:rPr>
        <w:t xml:space="preserve">i kupci proizvoda ZelEn. </w:t>
      </w:r>
    </w:p>
    <w:p w:rsidR="00AC265D" w:rsidRDefault="00AC265D" w:rsidP="0047547B">
      <w:pPr>
        <w:spacing w:after="0" w:line="360" w:lineRule="auto"/>
        <w:jc w:val="both"/>
        <w:rPr>
          <w:rFonts w:ascii="Arial" w:eastAsia="Times New Roman" w:hAnsi="Arial" w:cs="Times New Roman"/>
          <w:lang w:eastAsia="hr-HR"/>
        </w:rPr>
      </w:pPr>
    </w:p>
    <w:p w:rsidR="00AC265D" w:rsidRPr="00AC265D" w:rsidRDefault="00BF2428" w:rsidP="000C3D32">
      <w:pPr>
        <w:shd w:val="clear" w:color="auto" w:fill="FFFFFF"/>
        <w:spacing w:after="100" w:afterAutospacing="1" w:line="360" w:lineRule="auto"/>
        <w:jc w:val="both"/>
        <w:rPr>
          <w:rFonts w:ascii="Arial" w:eastAsia="Times New Roman" w:hAnsi="Arial" w:cs="Arial"/>
          <w:szCs w:val="20"/>
          <w:lang w:eastAsia="hr-HR"/>
        </w:rPr>
      </w:pPr>
      <w:r w:rsidRPr="00BF2428">
        <w:rPr>
          <w:rFonts w:ascii="Arial" w:eastAsia="Times New Roman" w:hAnsi="Arial" w:cs="Arial"/>
          <w:i/>
          <w:szCs w:val="20"/>
          <w:lang w:eastAsia="hr-HR"/>
        </w:rPr>
        <w:lastRenderedPageBreak/>
        <w:t xml:space="preserve"> „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Dobitnici smo</w:t>
      </w:r>
      <w:r w:rsidR="002E5FD3">
        <w:rPr>
          <w:rFonts w:ascii="Arial" w:eastAsia="Times New Roman" w:hAnsi="Arial" w:cs="Arial"/>
          <w:i/>
          <w:szCs w:val="20"/>
          <w:lang w:eastAsia="hr-HR"/>
        </w:rPr>
        <w:t xml:space="preserve"> 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>nagrade „Stvaratelji za stoljeća</w:t>
      </w:r>
      <w:r w:rsidR="00AC265D">
        <w:rPr>
          <w:rFonts w:ascii="Arial" w:eastAsia="Times New Roman" w:hAnsi="Arial" w:cs="Arial"/>
          <w:i/>
          <w:szCs w:val="20"/>
          <w:lang w:eastAsia="hr-HR"/>
        </w:rPr>
        <w:t>“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 xml:space="preserve"> za razvoj ideja, inovacije i investicije u poduzetništvu u jugoistočnoj Europi</w:t>
      </w:r>
      <w:r w:rsidR="00AC265D">
        <w:rPr>
          <w:rFonts w:ascii="Arial" w:eastAsia="Times New Roman" w:hAnsi="Arial" w:cs="Arial"/>
          <w:i/>
          <w:szCs w:val="20"/>
          <w:lang w:eastAsia="hr-HR"/>
        </w:rPr>
        <w:t xml:space="preserve"> te smo u</w:t>
      </w:r>
      <w:r w:rsidR="00A9594C" w:rsidRPr="00BF2428">
        <w:rPr>
          <w:rFonts w:ascii="Arial" w:eastAsia="Times New Roman" w:hAnsi="Arial" w:cs="Arial"/>
          <w:i/>
          <w:szCs w:val="20"/>
          <w:lang w:eastAsia="hr-HR"/>
        </w:rPr>
        <w:t xml:space="preserve"> zadnjih nekoliko godina 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>proizv</w:t>
      </w:r>
      <w:r w:rsidR="00AC265D">
        <w:rPr>
          <w:rFonts w:ascii="Arial" w:eastAsia="Times New Roman" w:hAnsi="Arial" w:cs="Arial"/>
          <w:i/>
          <w:szCs w:val="20"/>
          <w:lang w:eastAsia="hr-HR"/>
        </w:rPr>
        <w:t xml:space="preserve">eli 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>proizvode</w:t>
      </w:r>
      <w:r w:rsidR="00A9594C" w:rsidRPr="00BF2428">
        <w:rPr>
          <w:rFonts w:ascii="Arial" w:eastAsia="Times New Roman" w:hAnsi="Arial" w:cs="Arial"/>
          <w:i/>
          <w:szCs w:val="20"/>
          <w:lang w:eastAsia="hr-HR"/>
        </w:rPr>
        <w:t xml:space="preserve"> iz asortimana zelene energije. To je najčišći i najprirodniji mogući način dobivanja energije bez štetnih posljedica po okoliš i naše zdravlje.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 xml:space="preserve"> 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K</w:t>
      </w:r>
      <w:r w:rsidR="00AC265D">
        <w:rPr>
          <w:rFonts w:ascii="Arial" w:eastAsia="Times New Roman" w:hAnsi="Arial" w:cs="Arial"/>
          <w:i/>
          <w:szCs w:val="20"/>
          <w:lang w:eastAsia="hr-HR"/>
        </w:rPr>
        <w:t>upnjom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 xml:space="preserve"> proizvoda ZelEn započeli </w:t>
      </w:r>
      <w:r w:rsidR="00676D3B">
        <w:rPr>
          <w:rFonts w:ascii="Arial" w:eastAsia="Times New Roman" w:hAnsi="Arial" w:cs="Arial"/>
          <w:i/>
          <w:szCs w:val="20"/>
          <w:lang w:eastAsia="hr-HR"/>
        </w:rPr>
        <w:t xml:space="preserve">smo 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>proizvodni slijed električni</w:t>
      </w:r>
      <w:r w:rsidR="00676D3B">
        <w:rPr>
          <w:rFonts w:ascii="Arial" w:eastAsia="Times New Roman" w:hAnsi="Arial" w:cs="Arial"/>
          <w:i/>
          <w:szCs w:val="20"/>
          <w:lang w:eastAsia="hr-HR"/>
        </w:rPr>
        <w:t xml:space="preserve">h lakih </w:t>
      </w:r>
      <w:proofErr w:type="spellStart"/>
      <w:r w:rsidRPr="00BF2428">
        <w:rPr>
          <w:rFonts w:ascii="Arial" w:eastAsia="Times New Roman" w:hAnsi="Arial" w:cs="Arial"/>
          <w:i/>
          <w:szCs w:val="20"/>
          <w:lang w:eastAsia="hr-HR"/>
        </w:rPr>
        <w:t>č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etverocikala</w:t>
      </w:r>
      <w:proofErr w:type="spellEnd"/>
      <w:r w:rsidR="00AC265D">
        <w:rPr>
          <w:rFonts w:ascii="Arial" w:eastAsia="Times New Roman" w:hAnsi="Arial" w:cs="Arial"/>
          <w:i/>
          <w:szCs w:val="20"/>
          <w:lang w:eastAsia="hr-HR"/>
        </w:rPr>
        <w:t>, električni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h</w:t>
      </w:r>
      <w:r w:rsidR="00AC265D">
        <w:rPr>
          <w:rFonts w:ascii="Arial" w:eastAsia="Times New Roman" w:hAnsi="Arial" w:cs="Arial"/>
          <w:i/>
          <w:szCs w:val="20"/>
          <w:lang w:eastAsia="hr-HR"/>
        </w:rPr>
        <w:t xml:space="preserve"> bicik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a</w:t>
      </w:r>
      <w:r w:rsidR="00AC265D">
        <w:rPr>
          <w:rFonts w:ascii="Arial" w:eastAsia="Times New Roman" w:hAnsi="Arial" w:cs="Arial"/>
          <w:i/>
          <w:szCs w:val="20"/>
          <w:lang w:eastAsia="hr-HR"/>
        </w:rPr>
        <w:t>l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a</w:t>
      </w:r>
      <w:r w:rsidR="00AC265D">
        <w:rPr>
          <w:rFonts w:ascii="Arial" w:eastAsia="Times New Roman" w:hAnsi="Arial" w:cs="Arial"/>
          <w:i/>
          <w:szCs w:val="20"/>
          <w:lang w:eastAsia="hr-HR"/>
        </w:rPr>
        <w:t>, punjač</w:t>
      </w:r>
      <w:r w:rsidR="00676D3B">
        <w:rPr>
          <w:rFonts w:ascii="Arial" w:eastAsia="Times New Roman" w:hAnsi="Arial" w:cs="Arial"/>
          <w:i/>
          <w:szCs w:val="20"/>
          <w:lang w:eastAsia="hr-HR"/>
        </w:rPr>
        <w:t>a</w:t>
      </w:r>
      <w:r w:rsidR="00AC265D">
        <w:rPr>
          <w:rFonts w:ascii="Arial" w:eastAsia="Times New Roman" w:hAnsi="Arial" w:cs="Arial"/>
          <w:i/>
          <w:szCs w:val="20"/>
          <w:lang w:eastAsia="hr-HR"/>
        </w:rPr>
        <w:t xml:space="preserve"> za električna vozila te n</w:t>
      </w:r>
      <w:r w:rsidR="00380089" w:rsidRPr="00BF2428">
        <w:rPr>
          <w:rFonts w:ascii="Arial" w:hAnsi="Arial" w:cs="Arial"/>
          <w:i/>
        </w:rPr>
        <w:t xml:space="preserve">ovi proizvod iz domene „e-mobilnosti“ </w:t>
      </w:r>
      <w:r w:rsidR="00AC265D">
        <w:rPr>
          <w:rFonts w:ascii="Arial" w:hAnsi="Arial" w:cs="Arial"/>
          <w:i/>
        </w:rPr>
        <w:t>- solarnu punionicu</w:t>
      </w:r>
      <w:r w:rsidR="00380089" w:rsidRPr="00BF2428">
        <w:rPr>
          <w:rFonts w:ascii="Arial" w:hAnsi="Arial" w:cs="Arial"/>
          <w:i/>
        </w:rPr>
        <w:t xml:space="preserve"> za električne bicikle </w:t>
      </w:r>
      <w:r w:rsidRPr="00BF2428">
        <w:rPr>
          <w:rFonts w:ascii="Arial" w:hAnsi="Arial" w:cs="Arial"/>
          <w:i/>
        </w:rPr>
        <w:t xml:space="preserve">i </w:t>
      </w:r>
      <w:proofErr w:type="spellStart"/>
      <w:r w:rsidRPr="00BF2428">
        <w:rPr>
          <w:rFonts w:ascii="Arial" w:hAnsi="Arial" w:cs="Arial"/>
          <w:i/>
        </w:rPr>
        <w:t>gadgete</w:t>
      </w:r>
      <w:proofErr w:type="spellEnd"/>
      <w:r w:rsidR="00380089" w:rsidRPr="00BF2428">
        <w:rPr>
          <w:rFonts w:ascii="Arial" w:hAnsi="Arial" w:cs="Arial"/>
          <w:i/>
        </w:rPr>
        <w:t>.</w:t>
      </w:r>
      <w:r w:rsidRPr="00BF2428">
        <w:rPr>
          <w:rFonts w:ascii="Arial" w:hAnsi="Arial" w:cs="Arial"/>
          <w:i/>
        </w:rPr>
        <w:t xml:space="preserve"> 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>Uključivanjem u ovaj projekt, posebnu pažnju pridajemo očuvanju prirode</w:t>
      </w:r>
      <w:r w:rsidR="00AC265D">
        <w:rPr>
          <w:rFonts w:ascii="Arial" w:eastAsia="Times New Roman" w:hAnsi="Arial" w:cs="Arial"/>
          <w:i/>
          <w:szCs w:val="20"/>
          <w:lang w:eastAsia="hr-HR"/>
        </w:rPr>
        <w:t xml:space="preserve">, što je temeljno načelo </w:t>
      </w:r>
      <w:r w:rsidRPr="00BF2428">
        <w:rPr>
          <w:rFonts w:ascii="Arial" w:eastAsia="Times New Roman" w:hAnsi="Arial" w:cs="Arial"/>
          <w:i/>
          <w:szCs w:val="20"/>
          <w:lang w:eastAsia="hr-HR"/>
        </w:rPr>
        <w:t>našeg poslovanja.“,</w:t>
      </w:r>
      <w:r w:rsidRPr="00BF2428">
        <w:rPr>
          <w:rFonts w:ascii="Arial" w:eastAsia="Times New Roman" w:hAnsi="Arial" w:cs="Arial"/>
          <w:szCs w:val="20"/>
          <w:lang w:eastAsia="hr-HR"/>
        </w:rPr>
        <w:t xml:space="preserve"> </w:t>
      </w:r>
      <w:r w:rsidRPr="000C3D32">
        <w:rPr>
          <w:rFonts w:ascii="Arial" w:eastAsia="Times New Roman" w:hAnsi="Arial" w:cs="Arial"/>
          <w:szCs w:val="20"/>
          <w:lang w:eastAsia="hr-HR"/>
        </w:rPr>
        <w:t xml:space="preserve">izjavio je </w:t>
      </w:r>
      <w:r w:rsidRPr="000C3D32">
        <w:rPr>
          <w:rFonts w:ascii="Arial" w:eastAsia="Times New Roman" w:hAnsi="Arial" w:cs="Arial"/>
          <w:b/>
          <w:szCs w:val="20"/>
          <w:lang w:eastAsia="hr-HR"/>
        </w:rPr>
        <w:t>Dražen Crnković</w:t>
      </w:r>
      <w:r w:rsidR="00AC265D">
        <w:rPr>
          <w:rFonts w:ascii="Arial" w:eastAsia="Times New Roman" w:hAnsi="Arial" w:cs="Arial"/>
          <w:szCs w:val="20"/>
          <w:lang w:eastAsia="hr-HR"/>
        </w:rPr>
        <w:t xml:space="preserve">, direktor </w:t>
      </w:r>
      <w:proofErr w:type="spellStart"/>
      <w:r w:rsidR="00AC265D">
        <w:rPr>
          <w:rFonts w:ascii="Arial" w:eastAsia="Times New Roman" w:hAnsi="Arial" w:cs="Arial"/>
          <w:szCs w:val="20"/>
          <w:lang w:eastAsia="hr-HR"/>
        </w:rPr>
        <w:t>Ducati</w:t>
      </w:r>
      <w:proofErr w:type="spellEnd"/>
      <w:r w:rsidR="00AC265D">
        <w:rPr>
          <w:rFonts w:ascii="Arial" w:eastAsia="Times New Roman" w:hAnsi="Arial" w:cs="Arial"/>
          <w:szCs w:val="20"/>
          <w:lang w:eastAsia="hr-HR"/>
        </w:rPr>
        <w:t xml:space="preserve"> komponenti.</w:t>
      </w:r>
    </w:p>
    <w:p w:rsidR="00337810" w:rsidRPr="00337810" w:rsidRDefault="00337810" w:rsidP="00CC3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37810" w:rsidRDefault="00337810" w:rsidP="00337810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lang w:eastAsia="hr-HR"/>
        </w:rPr>
      </w:pPr>
    </w:p>
    <w:p w:rsidR="00031F16" w:rsidRPr="00337810" w:rsidRDefault="00031F16" w:rsidP="00337810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lang w:eastAsia="hr-HR"/>
        </w:rPr>
      </w:pPr>
    </w:p>
    <w:p w:rsidR="00337810" w:rsidRPr="00337810" w:rsidRDefault="00337810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r w:rsidRPr="00337810">
        <w:rPr>
          <w:rFonts w:ascii="Arial" w:eastAsia="Times New Roman" w:hAnsi="Arial" w:cs="Times New Roman"/>
          <w:lang w:eastAsia="hr-HR"/>
        </w:rPr>
        <w:t>Kontakt za medije:</w:t>
      </w:r>
    </w:p>
    <w:p w:rsidR="00337810" w:rsidRPr="00337810" w:rsidRDefault="00337810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</w:p>
    <w:p w:rsidR="00F41288" w:rsidRDefault="00F41288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r>
        <w:rPr>
          <w:rFonts w:ascii="Arial" w:eastAsia="Times New Roman" w:hAnsi="Arial" w:cs="Times New Roman"/>
          <w:lang w:eastAsia="hr-HR"/>
        </w:rPr>
        <w:t>TINA BARBARIĆ</w:t>
      </w:r>
    </w:p>
    <w:p w:rsidR="00337810" w:rsidRPr="00337810" w:rsidRDefault="00337810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r w:rsidRPr="00337810">
        <w:rPr>
          <w:rFonts w:ascii="Arial" w:eastAsia="Times New Roman" w:hAnsi="Arial" w:cs="Times New Roman"/>
          <w:lang w:eastAsia="hr-HR"/>
        </w:rPr>
        <w:t>HEP - OPSKRBA d.o.o.</w:t>
      </w:r>
    </w:p>
    <w:p w:rsidR="00337810" w:rsidRPr="00337810" w:rsidRDefault="00337810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proofErr w:type="spellStart"/>
      <w:r w:rsidRPr="00337810">
        <w:rPr>
          <w:rFonts w:ascii="Arial" w:eastAsia="Times New Roman" w:hAnsi="Arial" w:cs="Times New Roman"/>
          <w:lang w:eastAsia="hr-HR"/>
        </w:rPr>
        <w:t>Tel</w:t>
      </w:r>
      <w:proofErr w:type="spellEnd"/>
      <w:r w:rsidRPr="00337810">
        <w:rPr>
          <w:rFonts w:ascii="Arial" w:eastAsia="Times New Roman" w:hAnsi="Arial" w:cs="Times New Roman"/>
          <w:lang w:eastAsia="hr-HR"/>
        </w:rPr>
        <w:t>: 01/632</w:t>
      </w:r>
      <w:r w:rsidR="00031F16">
        <w:rPr>
          <w:rFonts w:ascii="Arial" w:eastAsia="Times New Roman" w:hAnsi="Arial" w:cs="Times New Roman"/>
          <w:lang w:eastAsia="hr-HR"/>
        </w:rPr>
        <w:t>2 978</w:t>
      </w:r>
    </w:p>
    <w:p w:rsidR="00337810" w:rsidRPr="00337810" w:rsidRDefault="00031F16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proofErr w:type="spellStart"/>
      <w:r>
        <w:rPr>
          <w:rFonts w:ascii="Arial" w:eastAsia="Times New Roman" w:hAnsi="Arial" w:cs="Times New Roman"/>
          <w:lang w:eastAsia="hr-HR"/>
        </w:rPr>
        <w:t>Mob</w:t>
      </w:r>
      <w:proofErr w:type="spellEnd"/>
      <w:r>
        <w:rPr>
          <w:rFonts w:ascii="Arial" w:eastAsia="Times New Roman" w:hAnsi="Arial" w:cs="Times New Roman"/>
          <w:lang w:eastAsia="hr-HR"/>
        </w:rPr>
        <w:t>: 092/1697 407</w:t>
      </w:r>
    </w:p>
    <w:p w:rsidR="00337810" w:rsidRPr="00337810" w:rsidRDefault="00337810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proofErr w:type="spellStart"/>
      <w:r w:rsidRPr="00337810">
        <w:rPr>
          <w:rFonts w:ascii="Arial" w:eastAsia="Times New Roman" w:hAnsi="Arial" w:cs="Times New Roman"/>
          <w:lang w:eastAsia="hr-HR"/>
        </w:rPr>
        <w:t>Fax</w:t>
      </w:r>
      <w:proofErr w:type="spellEnd"/>
      <w:r w:rsidRPr="00337810">
        <w:rPr>
          <w:rFonts w:ascii="Arial" w:eastAsia="Times New Roman" w:hAnsi="Arial" w:cs="Times New Roman"/>
          <w:lang w:eastAsia="hr-HR"/>
        </w:rPr>
        <w:t>: 01/6322</w:t>
      </w:r>
      <w:r w:rsidR="00031F16">
        <w:rPr>
          <w:rFonts w:ascii="Arial" w:eastAsia="Times New Roman" w:hAnsi="Arial" w:cs="Times New Roman"/>
          <w:lang w:eastAsia="hr-HR"/>
        </w:rPr>
        <w:t>409</w:t>
      </w:r>
    </w:p>
    <w:p w:rsidR="00337810" w:rsidRPr="00337810" w:rsidRDefault="00031F16" w:rsidP="00337810">
      <w:pPr>
        <w:spacing w:after="0"/>
        <w:jc w:val="both"/>
        <w:rPr>
          <w:rFonts w:ascii="Arial" w:eastAsia="Times New Roman" w:hAnsi="Arial" w:cs="Times New Roman"/>
          <w:lang w:eastAsia="hr-HR"/>
        </w:rPr>
      </w:pPr>
      <w:proofErr w:type="spellStart"/>
      <w:r>
        <w:rPr>
          <w:rFonts w:ascii="Arial" w:eastAsia="Times New Roman" w:hAnsi="Arial" w:cs="Times New Roman"/>
          <w:lang w:eastAsia="hr-HR"/>
        </w:rPr>
        <w:t>Email</w:t>
      </w:r>
      <w:proofErr w:type="spellEnd"/>
      <w:r>
        <w:rPr>
          <w:rFonts w:ascii="Arial" w:eastAsia="Times New Roman" w:hAnsi="Arial" w:cs="Times New Roman"/>
          <w:lang w:eastAsia="hr-HR"/>
        </w:rPr>
        <w:t xml:space="preserve">: </w:t>
      </w:r>
      <w:hyperlink r:id="rId8" w:history="1">
        <w:r w:rsidRPr="00F07CEF">
          <w:rPr>
            <w:rStyle w:val="Hyperlink"/>
            <w:rFonts w:ascii="Arial" w:eastAsia="Times New Roman" w:hAnsi="Arial" w:cs="Times New Roman"/>
            <w:lang w:eastAsia="hr-HR"/>
          </w:rPr>
          <w:t>tina.barbaric@hep.hr</w:t>
        </w:r>
      </w:hyperlink>
      <w:r w:rsidR="00337810" w:rsidRPr="00337810">
        <w:rPr>
          <w:rFonts w:ascii="Arial" w:eastAsia="Times New Roman" w:hAnsi="Arial" w:cs="Times New Roman"/>
          <w:lang w:eastAsia="hr-HR"/>
        </w:rPr>
        <w:t xml:space="preserve"> </w:t>
      </w:r>
    </w:p>
    <w:p w:rsidR="00637DEC" w:rsidRDefault="00637DEC"/>
    <w:p w:rsidR="00186A6C" w:rsidRDefault="00186A6C">
      <w:r>
        <w:rPr>
          <w:noProof/>
          <w:lang w:eastAsia="hr-HR"/>
        </w:rPr>
        <w:lastRenderedPageBreak/>
        <w:drawing>
          <wp:inline distT="0" distB="0" distL="0" distR="0">
            <wp:extent cx="5429268" cy="4444291"/>
            <wp:effectExtent l="0" t="0" r="0" b="0"/>
            <wp:docPr id="7" name="Picture 7" descr="C:\Users\lkopjar1\Desktop\WEB\2016\od 31.3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opjar1\Desktop\WEB\2016\od 31.3\IMG_3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66" cy="44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drawing>
          <wp:inline distT="0" distB="0" distL="0" distR="0">
            <wp:extent cx="5462689" cy="3641697"/>
            <wp:effectExtent l="0" t="0" r="5080" b="0"/>
            <wp:docPr id="6" name="Picture 6" descr="C:\Users\lkopjar1\Desktop\WEB\2016\od 31.3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opjar1\Desktop\WEB\2016\od 31.3\IMG_3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53" cy="36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r-HR"/>
        </w:rPr>
        <w:lastRenderedPageBreak/>
        <w:drawing>
          <wp:inline distT="0" distB="0" distL="0" distR="0" wp14:anchorId="42C76086" wp14:editId="75CEBDA8">
            <wp:extent cx="5589767" cy="3726414"/>
            <wp:effectExtent l="0" t="0" r="0" b="7620"/>
            <wp:docPr id="5" name="Picture 5" descr="C:\Users\lkopjar1\Desktop\WEB\2016\od 31.3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WEB\2016\od 31.3\IMG_3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29" cy="37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589442" cy="3904584"/>
            <wp:effectExtent l="0" t="0" r="0" b="1270"/>
            <wp:docPr id="1" name="Picture 1" descr="C:\Users\lkopjar1\Desktop\WEB\2016\od 31.3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WEB\2016\od 31.3\IMG_3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4" cy="390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A6C" w:rsidSect="00BF4F46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7" w:bottom="993" w:left="1417" w:header="720" w:footer="7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24B" w:rsidRDefault="004B524B">
      <w:pPr>
        <w:spacing w:after="0" w:line="240" w:lineRule="auto"/>
      </w:pPr>
      <w:r>
        <w:separator/>
      </w:r>
    </w:p>
  </w:endnote>
  <w:endnote w:type="continuationSeparator" w:id="0">
    <w:p w:rsidR="004B524B" w:rsidRDefault="004B5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FA" w:rsidRDefault="003378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436FA" w:rsidRDefault="004B52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FA" w:rsidRPr="00BF2E9B" w:rsidRDefault="00337810" w:rsidP="00BF2E9B">
    <w:pPr>
      <w:pStyle w:val="Footer"/>
      <w:tabs>
        <w:tab w:val="left" w:pos="6453"/>
      </w:tabs>
      <w:spacing w:line="216" w:lineRule="auto"/>
      <w:ind w:left="-539"/>
      <w:rPr>
        <w:rFonts w:ascii="Arial" w:hAnsi="Arial"/>
        <w:sz w:val="10"/>
      </w:rPr>
    </w:pPr>
    <w:r>
      <w:tab/>
    </w:r>
    <w:r>
      <w:tab/>
    </w:r>
    <w:r>
      <w:tab/>
    </w:r>
    <w:r w:rsidR="00980538">
      <w:rPr>
        <w:noProof/>
      </w:rPr>
      <w:drawing>
        <wp:inline distT="0" distB="0" distL="0" distR="0" wp14:anchorId="69E90D09" wp14:editId="2CA61193">
          <wp:extent cx="1192695" cy="330371"/>
          <wp:effectExtent l="0" t="0" r="7620" b="0"/>
          <wp:docPr id="4" name="Picture 4" descr="Logo za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a memorandu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906"/>
                  <a:stretch/>
                </pic:blipFill>
                <pic:spPr bwMode="auto">
                  <a:xfrm>
                    <a:off x="0" y="0"/>
                    <a:ext cx="1193046" cy="3304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FA" w:rsidRDefault="00337810" w:rsidP="008A2154">
    <w:pPr>
      <w:pStyle w:val="Footer"/>
      <w:spacing w:line="216" w:lineRule="auto"/>
      <w:ind w:left="-539"/>
      <w:jc w:val="right"/>
      <w:rPr>
        <w:rFonts w:ascii="Arial" w:hAnsi="Arial"/>
        <w:sz w:val="1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9FCFF2D" wp14:editId="79D66C30">
          <wp:simplePos x="0" y="0"/>
          <wp:positionH relativeFrom="column">
            <wp:posOffset>14605</wp:posOffset>
          </wp:positionH>
          <wp:positionV relativeFrom="paragraph">
            <wp:posOffset>-10795</wp:posOffset>
          </wp:positionV>
          <wp:extent cx="5943600" cy="85725"/>
          <wp:effectExtent l="0" t="0" r="0" b="9525"/>
          <wp:wrapNone/>
          <wp:docPr id="2" name="Picture 2" descr="Conex%20memo%20footer%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ex%20memo%20footer%200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24B" w:rsidRDefault="004B524B">
      <w:pPr>
        <w:spacing w:after="0" w:line="240" w:lineRule="auto"/>
      </w:pPr>
      <w:r>
        <w:separator/>
      </w:r>
    </w:p>
  </w:footnote>
  <w:footnote w:type="continuationSeparator" w:id="0">
    <w:p w:rsidR="004B524B" w:rsidRDefault="004B5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A00" w:rsidRDefault="0033781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B750E6" wp14:editId="6CA7515B">
          <wp:simplePos x="0" y="0"/>
          <wp:positionH relativeFrom="column">
            <wp:posOffset>-124460</wp:posOffset>
          </wp:positionH>
          <wp:positionV relativeFrom="paragraph">
            <wp:posOffset>-168275</wp:posOffset>
          </wp:positionV>
          <wp:extent cx="878205" cy="10788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5A00" w:rsidRDefault="004B524B">
    <w:pPr>
      <w:pStyle w:val="Header"/>
    </w:pPr>
  </w:p>
  <w:p w:rsidR="00295A00" w:rsidRDefault="004B524B">
    <w:pPr>
      <w:pStyle w:val="Header"/>
    </w:pPr>
  </w:p>
  <w:p w:rsidR="00295A00" w:rsidRDefault="004B524B">
    <w:pPr>
      <w:pStyle w:val="Header"/>
    </w:pPr>
  </w:p>
  <w:p w:rsidR="005436FA" w:rsidRDefault="00337810">
    <w:pPr>
      <w:pStyle w:val="Header"/>
    </w:pPr>
    <w:r>
      <w:tab/>
    </w:r>
  </w:p>
  <w:p w:rsidR="005436FA" w:rsidRDefault="004B52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4AA" w:rsidRDefault="004B524B" w:rsidP="004814AA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10"/>
    <w:rsid w:val="0000796F"/>
    <w:rsid w:val="00031F16"/>
    <w:rsid w:val="000376AF"/>
    <w:rsid w:val="000A08A4"/>
    <w:rsid w:val="000B771D"/>
    <w:rsid w:val="000C3D32"/>
    <w:rsid w:val="00123422"/>
    <w:rsid w:val="00162AB7"/>
    <w:rsid w:val="00186A6C"/>
    <w:rsid w:val="001C3D0B"/>
    <w:rsid w:val="001E2496"/>
    <w:rsid w:val="001E5C17"/>
    <w:rsid w:val="001F39AA"/>
    <w:rsid w:val="0020584A"/>
    <w:rsid w:val="002737FD"/>
    <w:rsid w:val="0027547B"/>
    <w:rsid w:val="002C2CC8"/>
    <w:rsid w:val="002E5FD3"/>
    <w:rsid w:val="00304F11"/>
    <w:rsid w:val="00317DB3"/>
    <w:rsid w:val="00337810"/>
    <w:rsid w:val="003614A7"/>
    <w:rsid w:val="00380089"/>
    <w:rsid w:val="00390751"/>
    <w:rsid w:val="003961B3"/>
    <w:rsid w:val="00402662"/>
    <w:rsid w:val="0047547B"/>
    <w:rsid w:val="004A5459"/>
    <w:rsid w:val="004A6266"/>
    <w:rsid w:val="004A6640"/>
    <w:rsid w:val="004B524B"/>
    <w:rsid w:val="00512BEC"/>
    <w:rsid w:val="005209FC"/>
    <w:rsid w:val="00546EE9"/>
    <w:rsid w:val="005653E2"/>
    <w:rsid w:val="005C504F"/>
    <w:rsid w:val="00637DEC"/>
    <w:rsid w:val="00652694"/>
    <w:rsid w:val="00676D3B"/>
    <w:rsid w:val="006936F6"/>
    <w:rsid w:val="0069414F"/>
    <w:rsid w:val="006B6342"/>
    <w:rsid w:val="006C12BB"/>
    <w:rsid w:val="00723EAA"/>
    <w:rsid w:val="007515B4"/>
    <w:rsid w:val="00753E73"/>
    <w:rsid w:val="0077101D"/>
    <w:rsid w:val="00772EDA"/>
    <w:rsid w:val="007938FA"/>
    <w:rsid w:val="007A278B"/>
    <w:rsid w:val="007A27A2"/>
    <w:rsid w:val="007C5BC8"/>
    <w:rsid w:val="007D1FF8"/>
    <w:rsid w:val="00822874"/>
    <w:rsid w:val="00860673"/>
    <w:rsid w:val="008763A3"/>
    <w:rsid w:val="008979CA"/>
    <w:rsid w:val="008E68C6"/>
    <w:rsid w:val="00921FD2"/>
    <w:rsid w:val="00980538"/>
    <w:rsid w:val="009C1806"/>
    <w:rsid w:val="009E5F78"/>
    <w:rsid w:val="009F0C46"/>
    <w:rsid w:val="00A02035"/>
    <w:rsid w:val="00A2436F"/>
    <w:rsid w:val="00A5115D"/>
    <w:rsid w:val="00A634DB"/>
    <w:rsid w:val="00A9594C"/>
    <w:rsid w:val="00AC265D"/>
    <w:rsid w:val="00B07607"/>
    <w:rsid w:val="00B1735F"/>
    <w:rsid w:val="00B36889"/>
    <w:rsid w:val="00BA0D04"/>
    <w:rsid w:val="00BA40EE"/>
    <w:rsid w:val="00BD651F"/>
    <w:rsid w:val="00BF2428"/>
    <w:rsid w:val="00BF4F46"/>
    <w:rsid w:val="00C0365F"/>
    <w:rsid w:val="00CB00BC"/>
    <w:rsid w:val="00CC31CA"/>
    <w:rsid w:val="00CC4C21"/>
    <w:rsid w:val="00CF0CD0"/>
    <w:rsid w:val="00CF2A7C"/>
    <w:rsid w:val="00D23972"/>
    <w:rsid w:val="00D922CD"/>
    <w:rsid w:val="00DF3145"/>
    <w:rsid w:val="00E76A51"/>
    <w:rsid w:val="00F41288"/>
    <w:rsid w:val="00F7335D"/>
    <w:rsid w:val="00F85D8F"/>
    <w:rsid w:val="00F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337810"/>
  </w:style>
  <w:style w:type="paragraph" w:styleId="BalloonText">
    <w:name w:val="Balloon Text"/>
    <w:basedOn w:val="Normal"/>
    <w:link w:val="BalloonTextChar"/>
    <w:uiPriority w:val="99"/>
    <w:semiHidden/>
    <w:unhideWhenUsed/>
    <w:rsid w:val="0033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337810"/>
  </w:style>
  <w:style w:type="paragraph" w:styleId="BalloonText">
    <w:name w:val="Balloon Text"/>
    <w:basedOn w:val="Normal"/>
    <w:link w:val="BalloonTextChar"/>
    <w:uiPriority w:val="99"/>
    <w:semiHidden/>
    <w:unhideWhenUsed/>
    <w:rsid w:val="0033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F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7776">
                  <w:marLeft w:val="0"/>
                  <w:marRight w:val="0"/>
                  <w:marTop w:val="0"/>
                  <w:marBottom w:val="0"/>
                  <w:divBdr>
                    <w:top w:val="single" w:sz="2" w:space="0" w:color="C1C5C8"/>
                    <w:left w:val="single" w:sz="6" w:space="0" w:color="C1C5C8"/>
                    <w:bottom w:val="single" w:sz="6" w:space="0" w:color="C1C5C8"/>
                    <w:right w:val="single" w:sz="6" w:space="0" w:color="C1C5C8"/>
                  </w:divBdr>
                  <w:divsChild>
                    <w:div w:id="142359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2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415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28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8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2948">
          <w:marLeft w:val="0"/>
          <w:marRight w:val="0"/>
          <w:marTop w:val="0"/>
          <w:marBottom w:val="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761855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  <w:divsChild>
                <w:div w:id="2074498219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a.barbaric@hep.hr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27FE5-BAAE-4EC1-AB8F-A257DDCF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Barbarić</dc:creator>
  <cp:lastModifiedBy>Lana Kopjar Jelačić</cp:lastModifiedBy>
  <cp:revision>13</cp:revision>
  <dcterms:created xsi:type="dcterms:W3CDTF">2016-04-19T08:17:00Z</dcterms:created>
  <dcterms:modified xsi:type="dcterms:W3CDTF">2016-04-25T09:25:00Z</dcterms:modified>
</cp:coreProperties>
</file>